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06" w:rsidRPr="001345AF" w:rsidRDefault="00562606" w:rsidP="001345A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ПРИЛОЗИ</w:t>
      </w:r>
    </w:p>
    <w:p w:rsidR="00562606" w:rsidRPr="001345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Прилози</w:t>
      </w:r>
      <w:r w:rsidR="001345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те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 </w:t>
      </w:r>
      <w:hyperlink r:id="rId8" w:history="1">
        <w:r w:rsidRPr="001345AF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неменливи зборови</w:t>
        </w:r>
      </w:hyperlink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што ги дополнуваат првенствено глаголите по место, време, начин и количество.</w:t>
      </w:r>
      <w:proofErr w:type="gramEnd"/>
      <w:r w:rsidR="001345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Освен глаголите, тие можат да дополнуваат и придавки, именки и други прилози.</w:t>
      </w:r>
      <w:proofErr w:type="gramEnd"/>
    </w:p>
    <w:p w:rsidR="001345AF" w:rsidRDefault="00562606" w:rsidP="001345AF">
      <w:pPr>
        <w:spacing w:after="30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Видови прилози</w:t>
      </w:r>
    </w:p>
    <w:p w:rsidR="00562606" w:rsidRPr="001345AF" w:rsidRDefault="00562606" w:rsidP="001345AF">
      <w:pPr>
        <w:spacing w:after="30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Според значењето прилозите се делат на:</w:t>
      </w:r>
    </w:p>
    <w:p w:rsidR="00562606" w:rsidRPr="001345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1. Прилози за </w:t>
      </w: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u w:val="single"/>
          <w:bdr w:val="none" w:sz="0" w:space="0" w:color="auto" w:frame="1"/>
        </w:rPr>
        <w:t>место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: </w:t>
      </w:r>
      <w:r w:rsidR="001345AF" w:rsidRPr="001345AF">
        <w:rPr>
          <w:rFonts w:ascii="Times New Roman" w:eastAsia="Times New Roman" w:hAnsi="Times New Roman" w:cs="Times New Roman"/>
          <w:color w:val="FF0000"/>
          <w:sz w:val="24"/>
          <w:szCs w:val="24"/>
        </w:rPr>
        <w:t>каде, близу, далеку, овде, таму, онде, горе, долу, натаму, наваму, напред, назад, лево, десно, налево, тука, нека</w:t>
      </w:r>
      <w:r w:rsidR="001345AF">
        <w:rPr>
          <w:rFonts w:ascii="Times New Roman" w:eastAsia="Times New Roman" w:hAnsi="Times New Roman" w:cs="Times New Roman"/>
          <w:color w:val="FF0000"/>
          <w:sz w:val="24"/>
          <w:szCs w:val="24"/>
        </w:rPr>
        <w:t>де, никаде, дома</w:t>
      </w:r>
      <w:r w:rsidR="001345AF"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  <w:t>,</w:t>
      </w:r>
      <w:r w:rsidR="001345AF"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итн.</w:t>
      </w:r>
    </w:p>
    <w:p w:rsidR="00562606" w:rsidRPr="001345AF" w:rsidRDefault="00562606" w:rsidP="001345A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1345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Тука</w:t>
      </w:r>
      <w:r w:rsidRPr="001345A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1345A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не може да ги оставиш своите работи. </w:t>
      </w:r>
      <w:proofErr w:type="gramStart"/>
      <w:r w:rsidRPr="001345AF">
        <w:rPr>
          <w:rFonts w:ascii="Times New Roman" w:eastAsia="Times New Roman" w:hAnsi="Times New Roman" w:cs="Times New Roman"/>
          <w:color w:val="7030A0"/>
          <w:sz w:val="24"/>
          <w:szCs w:val="24"/>
        </w:rPr>
        <w:t>О</w:t>
      </w:r>
      <w:r w:rsidR="001345AF" w:rsidRPr="001345A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>д</w:t>
      </w:r>
      <w:r w:rsidRPr="001345AF">
        <w:rPr>
          <w:rFonts w:ascii="Times New Roman" w:eastAsia="Times New Roman" w:hAnsi="Times New Roman" w:cs="Times New Roman"/>
          <w:color w:val="7030A0"/>
          <w:sz w:val="24"/>
          <w:szCs w:val="24"/>
        </w:rPr>
        <w:t>неси ги </w:t>
      </w:r>
      <w:r w:rsidRPr="001345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долу</w:t>
      </w:r>
      <w:r w:rsidRPr="001345A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,</w:t>
      </w:r>
      <w:r w:rsidRPr="001345A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те молам.</w:t>
      </w:r>
      <w:proofErr w:type="gramEnd"/>
      <w:r w:rsidR="001345A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          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Во реченицата, како додатоци за место овие прилози се пронаоѓаат со прашањето </w:t>
      </w:r>
      <w:r w:rsidR="001345AF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bdr w:val="none" w:sz="0" w:space="0" w:color="auto" w:frame="1"/>
          <w:lang w:val="mk-MK"/>
        </w:rPr>
        <w:t>КАДЕ</w:t>
      </w:r>
      <w:r w:rsidRPr="001345A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?</w:t>
      </w:r>
      <w:proofErr w:type="gramEnd"/>
    </w:p>
    <w:p w:rsidR="00562606" w:rsidRPr="001345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2. Прилози за </w:t>
      </w: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u w:val="single"/>
          <w:bdr w:val="none" w:sz="0" w:space="0" w:color="auto" w:frame="1"/>
        </w:rPr>
        <w:t>време</w:t>
      </w:r>
      <w:r w:rsidRPr="001345AF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: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1345AF">
        <w:rPr>
          <w:rFonts w:ascii="Times New Roman" w:eastAsia="Times New Roman" w:hAnsi="Times New Roman" w:cs="Times New Roman"/>
          <w:color w:val="FF0000"/>
          <w:sz w:val="24"/>
          <w:szCs w:val="24"/>
        </w:rPr>
        <w:t>кога, вечер, утре, лани, денес, доцна, рано, тогаш, неког</w:t>
      </w:r>
      <w:r w:rsidR="001345AF" w:rsidRPr="001345AF">
        <w:rPr>
          <w:rFonts w:ascii="Times New Roman" w:eastAsia="Times New Roman" w:hAnsi="Times New Roman" w:cs="Times New Roman"/>
          <w:color w:val="FF0000"/>
          <w:sz w:val="24"/>
          <w:szCs w:val="24"/>
        </w:rPr>
        <w:t>аш, никогаш, сега, одамна</w:t>
      </w:r>
      <w:r w:rsidRPr="001345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после, потоа, зимоска, зимава, понекогаш, оттогаш, бргу, дење, ноќе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итн.</w:t>
      </w:r>
    </w:p>
    <w:p w:rsidR="00562606" w:rsidRPr="001345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Прилозите за време одгавараат на прашањето: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 </w:t>
      </w:r>
      <w:r w:rsidR="001345A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val="mk-MK"/>
        </w:rPr>
        <w:t>КОГА</w:t>
      </w:r>
      <w:r w:rsidRPr="001345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?</w:t>
      </w:r>
    </w:p>
    <w:p w:rsidR="00562606" w:rsidRPr="001345AF" w:rsidRDefault="00562606" w:rsidP="001345A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1345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7030A0"/>
          <w:sz w:val="24"/>
          <w:szCs w:val="24"/>
        </w:rPr>
        <w:t>Донеси ми ги </w:t>
      </w:r>
      <w:r w:rsidRPr="001345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утре</w:t>
      </w:r>
      <w:r w:rsidRPr="001345A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1345AF">
        <w:rPr>
          <w:rFonts w:ascii="Times New Roman" w:eastAsia="Times New Roman" w:hAnsi="Times New Roman" w:cs="Times New Roman"/>
          <w:color w:val="7030A0"/>
          <w:sz w:val="24"/>
          <w:szCs w:val="24"/>
        </w:rPr>
        <w:t>сите книги што сум ти ги позајмил.</w:t>
      </w:r>
      <w:r w:rsidR="001345A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Рано</w:t>
      </w:r>
      <w:r w:rsidRPr="001345A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1345AF">
        <w:rPr>
          <w:rFonts w:ascii="Times New Roman" w:eastAsia="Times New Roman" w:hAnsi="Times New Roman" w:cs="Times New Roman"/>
          <w:color w:val="7030A0"/>
          <w:sz w:val="24"/>
          <w:szCs w:val="24"/>
        </w:rPr>
        <w:t>да дојдеш, зашто </w:t>
      </w:r>
      <w:r w:rsidRPr="001345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после</w:t>
      </w:r>
      <w:r w:rsidRPr="001345A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1345AF">
        <w:rPr>
          <w:rFonts w:ascii="Times New Roman" w:eastAsia="Times New Roman" w:hAnsi="Times New Roman" w:cs="Times New Roman"/>
          <w:color w:val="7030A0"/>
          <w:sz w:val="24"/>
          <w:szCs w:val="24"/>
        </w:rPr>
        <w:t>ќе одам на работа.</w:t>
      </w:r>
      <w:proofErr w:type="gramEnd"/>
    </w:p>
    <w:p w:rsidR="00562606" w:rsidRPr="00FB414F" w:rsidRDefault="00562606" w:rsidP="00FB414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Многу често при употребата не се прави разлика меѓу прилогот</w:t>
      </w:r>
      <w:r w:rsidR="001345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после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и предлогот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 Прилозите обично стојат до глаголите и го дообјаснуваат дејството, а</w:t>
      </w:r>
      <w:r w:rsidR="001345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hyperlink r:id="rId9" w:history="1">
        <w:r w:rsidRPr="001345AF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предлозите</w:t>
        </w:r>
      </w:hyperlink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, пак, стојат до именките и дообјаснуваат местоположба или време. Сличноста меѓу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после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и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е во нивната временска определба, односно во нивното значење. Ако ви е тешко да ги разликувате како видови зборови, за да се избегне грешката наједноставно е на местото од предлогот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да се обидеме да го употребиме 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синонимскиот прилог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потоа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 Ако соодветствува, тогаш може да го употребиме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после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, ако не, тогаш стои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 Неправилно: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После</w:t>
      </w:r>
      <w:r w:rsidR="00FB414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Втората светска војна. (Тука треба да стои предлогот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, зашто е пред именската група која временски ја определува. За да се осигураме дали треба да ставиме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или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после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, на местото од зборот го употребуваме синонимскиот прилог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потоа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Бидејќи не може да кажеме: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Потоа Втората светска војна, значи дека таму треба да стои предлогот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.) Правилно: 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По</w:t>
      </w:r>
      <w:r w:rsidR="00FB414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Втората светска војна.</w:t>
      </w:r>
    </w:p>
    <w:p w:rsidR="00562606" w:rsidRPr="00FB414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</w:pPr>
      <w:r w:rsidRPr="00FB414F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3. Прилози за </w:t>
      </w:r>
      <w:r w:rsidRPr="00FB41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u w:val="single"/>
          <w:bdr w:val="none" w:sz="0" w:space="0" w:color="auto" w:frame="1"/>
        </w:rPr>
        <w:t>начин</w:t>
      </w:r>
      <w:r w:rsidRPr="00FB414F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: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FB414F">
        <w:rPr>
          <w:rFonts w:ascii="Times New Roman" w:eastAsia="Times New Roman" w:hAnsi="Times New Roman" w:cs="Times New Roman"/>
          <w:color w:val="FF0000"/>
          <w:sz w:val="24"/>
          <w:szCs w:val="24"/>
        </w:rPr>
        <w:t>како, добро, лошо, силно, слабо, така, вака, и</w:t>
      </w:r>
      <w:r w:rsidR="00FB414F">
        <w:rPr>
          <w:rFonts w:ascii="Times New Roman" w:eastAsia="Times New Roman" w:hAnsi="Times New Roman" w:cs="Times New Roman"/>
          <w:color w:val="FF0000"/>
          <w:sz w:val="24"/>
          <w:szCs w:val="24"/>
        </w:rPr>
        <w:t>наку, онака, брзо, полека</w:t>
      </w:r>
      <w:r w:rsidRPr="00FB41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пријателски, тешко, смешно, тажно, некако, секако, </w:t>
      </w:r>
      <w:r w:rsidR="00FB414F">
        <w:rPr>
          <w:rFonts w:ascii="Times New Roman" w:eastAsia="Times New Roman" w:hAnsi="Times New Roman" w:cs="Times New Roman"/>
          <w:color w:val="FF0000"/>
          <w:sz w:val="24"/>
          <w:szCs w:val="24"/>
        </w:rPr>
        <w:t>јасно, чисто, високо, ниско</w:t>
      </w:r>
      <w:r w:rsidR="00FB414F"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  <w:t>.</w:t>
      </w:r>
    </w:p>
    <w:p w:rsidR="00FB414F" w:rsidRDefault="00562606" w:rsidP="00FB414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>Првото полугодие помина многу </w:t>
      </w:r>
      <w:r w:rsidRPr="00FB414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брзо</w:t>
      </w:r>
      <w:r w:rsidRPr="00FB414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.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 </w:t>
      </w:r>
    </w:p>
    <w:p w:rsidR="00562606" w:rsidRPr="00FB414F" w:rsidRDefault="00FB414F" w:rsidP="001345A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Овие прилози одговараат на прашањето: 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val="mk-MK"/>
        </w:rPr>
        <w:tab/>
        <w:t>КАКО</w:t>
      </w:r>
      <w:r w:rsidRPr="00FB41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?</w:t>
      </w:r>
    </w:p>
    <w:p w:rsidR="00562606" w:rsidRPr="001345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B414F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4. Прилози за </w:t>
      </w:r>
      <w:r w:rsidRPr="00FB41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u w:val="single"/>
          <w:bdr w:val="none" w:sz="0" w:space="0" w:color="auto" w:frame="1"/>
        </w:rPr>
        <w:t>количество</w:t>
      </w:r>
      <w:r w:rsidRPr="00FB414F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 и </w:t>
      </w:r>
      <w:r w:rsidRPr="00FB41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u w:val="single"/>
          <w:bdr w:val="none" w:sz="0" w:space="0" w:color="auto" w:frame="1"/>
        </w:rPr>
        <w:t>степен</w:t>
      </w:r>
      <w:r w:rsidRPr="00FB414F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: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FB41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колку, малку, многу, толку, сосем, доста, неколку, николку, онолку, двојно, тројно, веќе, премногу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итн.</w:t>
      </w:r>
    </w:p>
    <w:p w:rsidR="00FB414F" w:rsidRDefault="00562606" w:rsidP="00FB414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 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>Во училницата имаше </w:t>
      </w:r>
      <w:r w:rsidRPr="00FB414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многу</w:t>
      </w:r>
      <w:r w:rsidRPr="00FB414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>ученици.</w:t>
      </w:r>
    </w:p>
    <w:p w:rsidR="00562606" w:rsidRPr="00FB414F" w:rsidRDefault="00562606" w:rsidP="00FB414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Овие прилози одговараат на прашањата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="00FB414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val="mk-MK"/>
        </w:rPr>
        <w:t>КОЛКУ</w:t>
      </w:r>
      <w:r w:rsidRPr="00FB41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или во </w:t>
      </w:r>
      <w:r w:rsidRPr="00FB41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кој </w:t>
      </w:r>
      <w:r w:rsidR="00FB414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val="mk-MK"/>
        </w:rPr>
        <w:t>СТЕПЕН</w:t>
      </w:r>
      <w:r w:rsidRPr="00FB414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?</w:t>
      </w:r>
      <w:proofErr w:type="gramEnd"/>
    </w:p>
    <w:p w:rsidR="00562606" w:rsidRPr="001345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562606" w:rsidRPr="001345AF" w:rsidRDefault="00562606" w:rsidP="00FB414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ПРЕДЛОЗИ</w:t>
      </w:r>
    </w:p>
    <w:p w:rsidR="00562606" w:rsidRPr="001345AF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Предлози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те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 </w:t>
      </w:r>
      <w:hyperlink r:id="rId10" w:history="1">
        <w:r w:rsidRPr="001345AF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неменливи</w:t>
        </w:r>
      </w:hyperlink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, службени зборови кои покажуваат однос меѓу именските зборови во реченицата или однос меѓу глаголското дејство и додатоците.</w:t>
      </w:r>
      <w:proofErr w:type="gramEnd"/>
    </w:p>
    <w:p w:rsidR="00FB414F" w:rsidRDefault="00562606" w:rsidP="00FB414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На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пр.: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Книгата е </w:t>
      </w:r>
      <w:r w:rsidRPr="00FB414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на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масата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 (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именски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зборови)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Стојам </w:t>
      </w:r>
      <w:r w:rsidRPr="00FB414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до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ѕидот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(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глаголот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додатокот)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Предлозите најчесто имаат пространствено значење, односно го означуваат местото на предметот во просторот.</w:t>
      </w:r>
      <w:proofErr w:type="gramEnd"/>
    </w:p>
    <w:p w:rsidR="00562606" w:rsidRPr="00FB414F" w:rsidRDefault="00562606" w:rsidP="00FB414F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Предлози во македонскиот јазик</w:t>
      </w:r>
    </w:p>
    <w:p w:rsidR="00FB414F" w:rsidRDefault="00562606" w:rsidP="00FB414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Без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немање на нешто.</w:t>
      </w:r>
      <w:proofErr w:type="gramEnd"/>
      <w:r w:rsidR="00FB414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>Што си дошол </w:t>
      </w:r>
      <w:r w:rsidRPr="00FB414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без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> тетратка?</w:t>
      </w:r>
    </w:p>
    <w:p w:rsidR="00562606" w:rsidRPr="001345AF" w:rsidRDefault="00562606" w:rsidP="00FB414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Предлогот в, во</w:t>
      </w:r>
      <w:r w:rsidR="00FB414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 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често се употребува во македонскиот јазик и има повеќе значења.</w:t>
      </w:r>
      <w:proofErr w:type="gramEnd"/>
    </w:p>
    <w:p w:rsidR="00FB414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означува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наоѓање внатре во некоја</w:t>
      </w:r>
      <w:r w:rsidR="00FB414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средина. На пример: </w:t>
      </w:r>
      <w:r w:rsidR="00FB414F" w:rsidRPr="00FB414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Во </w:t>
      </w:r>
      <w:r w:rsidR="00FB414F"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>училн</w:t>
      </w:r>
      <w:r w:rsidR="00FB414F" w:rsidRPr="00FB414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>ицата</w:t>
      </w:r>
      <w:r w:rsidRPr="00FB414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има десет столчиња.</w:t>
      </w:r>
    </w:p>
    <w:p w:rsidR="00D9216A" w:rsidRDefault="00562606" w:rsidP="00D9216A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упатеност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кон некоја средина. На пример: </w:t>
      </w:r>
      <w:r w:rsidRPr="00D9216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Утре ќе одам </w:t>
      </w:r>
      <w:r w:rsidRPr="00D9216A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во </w:t>
      </w:r>
      <w:r w:rsidRPr="00D9216A">
        <w:rPr>
          <w:rFonts w:ascii="Times New Roman" w:eastAsia="Times New Roman" w:hAnsi="Times New Roman" w:cs="Times New Roman"/>
          <w:color w:val="7030A0"/>
          <w:sz w:val="24"/>
          <w:szCs w:val="24"/>
        </w:rPr>
        <w:t>Охрид.</w:t>
      </w:r>
    </w:p>
    <w:p w:rsidR="00562606" w:rsidRPr="00D9216A" w:rsidRDefault="00562606" w:rsidP="00D9216A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 xml:space="preserve">в)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временско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значење. На пример: </w:t>
      </w:r>
      <w:r w:rsidRPr="00D9216A">
        <w:rPr>
          <w:rFonts w:ascii="Times New Roman" w:eastAsia="Times New Roman" w:hAnsi="Times New Roman" w:cs="Times New Roman"/>
          <w:color w:val="7030A0"/>
          <w:sz w:val="24"/>
          <w:szCs w:val="24"/>
        </w:rPr>
        <w:t>Дојди </w:t>
      </w:r>
      <w:r w:rsidRPr="00D9216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во</w:t>
      </w:r>
      <w:r w:rsidRPr="00D9216A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D9216A">
        <w:rPr>
          <w:rFonts w:ascii="Times New Roman" w:eastAsia="Times New Roman" w:hAnsi="Times New Roman" w:cs="Times New Roman"/>
          <w:color w:val="7030A0"/>
          <w:sz w:val="24"/>
          <w:szCs w:val="24"/>
        </w:rPr>
        <w:t>осум часот.</w:t>
      </w:r>
    </w:p>
    <w:p w:rsidR="00562606" w:rsidRPr="001345AF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г)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пред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деновите во неделата </w:t>
      </w:r>
      <w:r w:rsidRPr="00D9216A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в/во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различно се употребуваат: </w:t>
      </w:r>
      <w:r w:rsidRPr="00D9216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во</w:t>
      </w:r>
      <w:r w:rsidRPr="00D9216A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D9216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средата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(го означува минатиот ден среда); </w:t>
      </w:r>
      <w:r w:rsidRPr="00D9216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в</w:t>
      </w:r>
      <w:r w:rsidR="00D9216A" w:rsidRPr="00D9216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mk-MK"/>
        </w:rPr>
        <w:t xml:space="preserve"> </w:t>
      </w:r>
      <w:r w:rsidRPr="00D9216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среда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(ја означува оваа среда што доаѓа);</w:t>
      </w:r>
      <w:r w:rsidR="00EF08E7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во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 среда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(ја означува секоја среда).</w:t>
      </w:r>
    </w:p>
    <w:p w:rsidR="00562606" w:rsidRPr="00EF08E7" w:rsidRDefault="00562606" w:rsidP="001345A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Предлогот 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в</w:t>
      </w:r>
      <w:r w:rsidRPr="00EF08E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се употребува пред нечленувани именки што не почнуваат со в или ф 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(в село, в рака).</w:t>
      </w:r>
    </w:p>
    <w:p w:rsidR="00562606" w:rsidRPr="001345AF" w:rsidRDefault="00562606" w:rsidP="001345A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Предлогот 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во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се употребува пред членувани именки 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(во селото, во раката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), пред именки што започнуваат со в и ф (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во воздух, во фурна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), и пред оние што сакаме логички да ги истакнеме.</w:t>
      </w:r>
    </w:p>
    <w:p w:rsidR="00EF08E7" w:rsidRDefault="00562606" w:rsidP="00EF08E7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Врз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одозгора на нешто</w:t>
      </w:r>
      <w:r w:rsidR="00EF08E7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.</w:t>
      </w:r>
      <w:proofErr w:type="gramEnd"/>
      <w:r w:rsidR="00EF08E7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Тетратката е 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врз</w:t>
      </w:r>
      <w:r w:rsidRPr="00EF08E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клупата.</w:t>
      </w:r>
    </w:p>
    <w:p w:rsidR="00EF08E7" w:rsidRDefault="00562606" w:rsidP="00EF08E7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До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наоѓање блиску до нешто или допира до нешто</w:t>
      </w:r>
      <w:r w:rsidR="00EF08E7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.</w:t>
      </w:r>
      <w:proofErr w:type="gramEnd"/>
      <w:r w:rsidR="00EF08E7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Стојам 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до</w:t>
      </w:r>
      <w:r w:rsidRPr="00EF08E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таблата. </w:t>
      </w:r>
      <w:proofErr w:type="gramStart"/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Се допрев 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до</w:t>
      </w:r>
      <w:r w:rsidRPr="00EF08E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ѕидот.</w:t>
      </w:r>
      <w:proofErr w:type="gramEnd"/>
    </w:p>
    <w:p w:rsidR="00EF08E7" w:rsidRDefault="00562606" w:rsidP="00EF08E7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За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фаќање или држење за нешто.</w:t>
      </w:r>
      <w:proofErr w:type="gramEnd"/>
      <w:r w:rsidR="00EF08E7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Се фатив 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за</w:t>
      </w:r>
      <w:r w:rsidRPr="00EF08E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масата за да не паднам.</w:t>
      </w:r>
      <w:r w:rsidR="00EF08E7" w:rsidRPr="00EF08E7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Се фатив 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за</w:t>
      </w:r>
      <w:r w:rsidRPr="00EF08E7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рачката на автомобилот.</w:t>
      </w:r>
      <w:proofErr w:type="gramEnd"/>
    </w:p>
    <w:p w:rsidR="008D0E12" w:rsidRDefault="00562606" w:rsidP="008D0E12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Зад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дека нешто се наоѓа од онаа страна на друг предмет.</w:t>
      </w:r>
      <w:proofErr w:type="gramEnd"/>
      <w:r w:rsidR="00EF08E7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Стојам </w:t>
      </w:r>
      <w:r w:rsidRPr="00EF08E7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зад</w:t>
      </w:r>
      <w:r w:rsidRPr="00EF08E7">
        <w:rPr>
          <w:rFonts w:ascii="Times New Roman" w:eastAsia="Times New Roman" w:hAnsi="Times New Roman" w:cs="Times New Roman"/>
          <w:color w:val="7030A0"/>
          <w:sz w:val="24"/>
          <w:szCs w:val="24"/>
        </w:rPr>
        <w:t> дрвото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F40491" w:rsidRDefault="00562606" w:rsidP="00F4049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Заради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има причинско и целно значење.</w:t>
      </w:r>
      <w:proofErr w:type="gramEnd"/>
      <w:r w:rsidR="008D0E12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8D0E12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8D0E12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Заради</w:t>
      </w:r>
      <w:r w:rsidRPr="008D0E12">
        <w:rPr>
          <w:rFonts w:ascii="Times New Roman" w:eastAsia="Times New Roman" w:hAnsi="Times New Roman" w:cs="Times New Roman"/>
          <w:color w:val="7030A0"/>
          <w:sz w:val="24"/>
          <w:szCs w:val="24"/>
        </w:rPr>
        <w:t> тебе не отидов на роденденот.</w:t>
      </w:r>
      <w:r w:rsidR="008D0E12" w:rsidRPr="008D0E12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8D0E12">
        <w:rPr>
          <w:rFonts w:ascii="Times New Roman" w:eastAsia="Times New Roman" w:hAnsi="Times New Roman" w:cs="Times New Roman"/>
          <w:color w:val="7030A0"/>
          <w:sz w:val="24"/>
          <w:szCs w:val="24"/>
        </w:rPr>
        <w:t>Го измамив татко ми </w:t>
      </w:r>
      <w:r w:rsidRPr="008D0E12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заради</w:t>
      </w:r>
      <w:r w:rsidRPr="008D0E12">
        <w:rPr>
          <w:rFonts w:ascii="Times New Roman" w:eastAsia="Times New Roman" w:hAnsi="Times New Roman" w:cs="Times New Roman"/>
          <w:color w:val="7030A0"/>
          <w:sz w:val="24"/>
          <w:szCs w:val="24"/>
        </w:rPr>
        <w:t> тебе.</w:t>
      </w:r>
      <w:proofErr w:type="gramEnd"/>
    </w:p>
    <w:p w:rsidR="00F40491" w:rsidRDefault="00562606" w:rsidP="00F4049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Кај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наоѓање при некого или упатеност.</w:t>
      </w:r>
      <w:proofErr w:type="gramEnd"/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Тетратката ми е </w:t>
      </w:r>
      <w:r w:rsidRPr="00F4049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кај</w:t>
      </w:r>
      <w:r w:rsidRPr="00F4049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Бојан.</w:t>
      </w:r>
      <w:r w:rsidR="00F40491" w:rsidRP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Одам </w:t>
      </w:r>
      <w:r w:rsidRPr="00F4049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кај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 мајка ми.</w:t>
      </w:r>
    </w:p>
    <w:p w:rsidR="00F40491" w:rsidRDefault="00562606" w:rsidP="00F4049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Како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споредување.</w:t>
      </w:r>
      <w:proofErr w:type="gramEnd"/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Јас не сум </w:t>
      </w:r>
      <w:r w:rsidRPr="00F4049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како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 мајка ми.</w:t>
      </w:r>
    </w:p>
    <w:p w:rsidR="00F40491" w:rsidRDefault="00562606" w:rsidP="00F4049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Кон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упатеност кон нешто.</w:t>
      </w:r>
      <w:proofErr w:type="gramEnd"/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Кога се движевме </w:t>
      </w:r>
      <w:r w:rsidRPr="00F4049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кон</w:t>
      </w:r>
      <w:r w:rsidRPr="00F4049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театарот пред нас истрча куче.</w:t>
      </w:r>
    </w:p>
    <w:p w:rsidR="00F40491" w:rsidRDefault="00562606" w:rsidP="00F4049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lastRenderedPageBreak/>
        <w:t>Крај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(покрај) означува дека еден предмет се наоѓа во непосредна близина на друг.</w:t>
      </w:r>
      <w:proofErr w:type="gramEnd"/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Дојди, легни си </w:t>
      </w:r>
      <w:r w:rsidRPr="00F4049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крај</w:t>
      </w:r>
      <w:r w:rsidRPr="00F4049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мене.</w:t>
      </w:r>
      <w:r w:rsidR="00F40491" w:rsidRP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Кучето застана </w:t>
      </w:r>
      <w:r w:rsidRPr="00F4049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покрај</w:t>
      </w:r>
      <w:r w:rsidRPr="00F4049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мене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</w:p>
    <w:p w:rsidR="00A8203F" w:rsidRDefault="00562606" w:rsidP="00A8203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Меѓу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наоѓање во средина на нешто или некаков заемен однос.</w:t>
      </w:r>
      <w:proofErr w:type="gramEnd"/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Таа гордо стоеше </w:t>
      </w:r>
      <w:r w:rsidRPr="00F4049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меѓу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 луѓето.</w:t>
      </w:r>
      <w:r w:rsidR="00F40491" w:rsidRPr="00F40491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Завршено е </w:t>
      </w:r>
      <w:r w:rsidRPr="00967F7A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меѓу</w:t>
      </w:r>
      <w:r w:rsidRPr="00967F7A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F40491">
        <w:rPr>
          <w:rFonts w:ascii="Times New Roman" w:eastAsia="Times New Roman" w:hAnsi="Times New Roman" w:cs="Times New Roman"/>
          <w:color w:val="7030A0"/>
          <w:sz w:val="24"/>
          <w:szCs w:val="24"/>
        </w:rPr>
        <w:t>мене и тебе.</w:t>
      </w:r>
      <w:proofErr w:type="gramEnd"/>
    </w:p>
    <w:p w:rsidR="00562606" w:rsidRPr="00A8203F" w:rsidRDefault="00562606" w:rsidP="00A8203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Предлогот на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е најчесто употребуван предлог во македонскиот јазик.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Тој означува:</w:t>
      </w:r>
      <w:r w:rsidR="00A8203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а) граматички знак за индиректен (дативен) предмет.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 пример: 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Му реков </w:t>
      </w:r>
      <w:r w:rsidRPr="00A8203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Pr="00A8203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proofErr w:type="gramStart"/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човекот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.;</w:t>
      </w:r>
      <w:proofErr w:type="gramEnd"/>
      <w:r w:rsidR="00A8203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б) припадност. На пример: 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Тетратката</w:t>
      </w:r>
      <w:r w:rsidR="00A8203F" w:rsidRPr="00A8203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е </w:t>
      </w:r>
      <w:r w:rsidRPr="00A8203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Pr="00A8203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proofErr w:type="gramStart"/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Марија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.;</w:t>
      </w:r>
      <w:proofErr w:type="gramEnd"/>
      <w:r w:rsidR="00A8203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в) простра</w:t>
      </w:r>
      <w:r w:rsidR="00A8203F">
        <w:rPr>
          <w:rFonts w:ascii="Times New Roman" w:eastAsia="Times New Roman" w:hAnsi="Times New Roman" w:cs="Times New Roman"/>
          <w:color w:val="3A3A3A"/>
          <w:sz w:val="24"/>
          <w:szCs w:val="24"/>
        </w:rPr>
        <w:t>нствено значење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На пример: 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Книгата е </w:t>
      </w:r>
      <w:r w:rsidRPr="00A8203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="00A8203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mk-MK"/>
        </w:rPr>
        <w:t xml:space="preserve"> </w:t>
      </w:r>
      <w:proofErr w:type="gramStart"/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клупата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.;</w:t>
      </w:r>
      <w:proofErr w:type="gramEnd"/>
      <w:r w:rsidR="00A8203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г) со глаголски именки. На пример: </w:t>
      </w:r>
      <w:r w:rsidRPr="00A8203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="00A8203F" w:rsidRPr="00A8203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mk-MK"/>
        </w:rPr>
        <w:t xml:space="preserve"> 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одење ми рече за ништо да не се </w:t>
      </w:r>
      <w:proofErr w:type="gramStart"/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грижам.;</w:t>
      </w:r>
      <w:proofErr w:type="gramEnd"/>
      <w:r w:rsidR="00A8203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д) временско. На пример: </w:t>
      </w:r>
      <w:r w:rsidRPr="00A8203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 пролет ќе ги садиме дрвцата.</w:t>
      </w:r>
      <w:proofErr w:type="gramStart"/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;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ѓ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) споредба. На пример: 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Тој многу личи</w:t>
      </w:r>
      <w:r w:rsidR="00A8203F" w:rsidRPr="00A8203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A8203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на</w:t>
      </w:r>
      <w:r w:rsidRPr="00A8203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него.</w:t>
      </w:r>
    </w:p>
    <w:p w:rsidR="00562606" w:rsidRPr="001345AF" w:rsidRDefault="00562606" w:rsidP="001345A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Предлогот </w:t>
      </w:r>
      <w:r w:rsidRPr="00A8203F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bdr w:val="none" w:sz="0" w:space="0" w:color="auto" w:frame="1"/>
        </w:rPr>
        <w:t>на</w:t>
      </w:r>
      <w:r w:rsidRPr="00A8203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 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не се употребува зад </w:t>
      </w:r>
      <w:hyperlink r:id="rId11" w:history="1">
        <w:r w:rsidRPr="001345AF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глаголските именки</w:t>
        </w:r>
      </w:hyperlink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На пример, неправилно е: броење на предмети. Правилно: 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Броење предмети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 Ако глаголската именка е членувана, тогаш може да се употреби </w:t>
      </w:r>
      <w:r w:rsidRPr="00A8203F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bdr w:val="none" w:sz="0" w:space="0" w:color="auto" w:frame="1"/>
        </w:rPr>
        <w:t>на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: 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Броењето </w:t>
      </w:r>
      <w:r w:rsidRPr="00A8203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на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предмети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562606" w:rsidRPr="00A8203F" w:rsidRDefault="00562606" w:rsidP="00A8203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Над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наоѓање повисоко од нешто.</w:t>
      </w:r>
      <w:proofErr w:type="gramEnd"/>
      <w:r w:rsidR="00A8203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A8203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Тие живеат </w:t>
      </w:r>
      <w:r w:rsidRPr="00A8203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над</w:t>
      </w:r>
      <w:r w:rsidRPr="00A8203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A8203F">
        <w:rPr>
          <w:rFonts w:ascii="Times New Roman" w:eastAsia="Times New Roman" w:hAnsi="Times New Roman" w:cs="Times New Roman"/>
          <w:color w:val="7030A0"/>
          <w:sz w:val="24"/>
          <w:szCs w:val="24"/>
        </w:rPr>
        <w:t>нас.</w:t>
      </w:r>
    </w:p>
    <w:p w:rsidR="00562606" w:rsidRPr="00E34401" w:rsidRDefault="00562606" w:rsidP="00E3440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Низ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насочување надолу, провирање, движење.</w:t>
      </w:r>
      <w:proofErr w:type="gramEnd"/>
      <w:r w:rsidR="00A8203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E34401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Се движеа </w:t>
      </w:r>
      <w:r w:rsidRPr="00E3440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низ</w:t>
      </w:r>
      <w:r w:rsidRPr="00E3440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насадите од пченка.</w:t>
      </w:r>
    </w:p>
    <w:p w:rsidR="00562606" w:rsidRPr="001345AF" w:rsidRDefault="00562606" w:rsidP="00E3440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Предлогот од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 има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повеќе употреби:</w:t>
      </w:r>
    </w:p>
    <w:p w:rsidR="00562606" w:rsidRPr="00E34401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излегување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 На пример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: Излезе </w:t>
      </w:r>
      <w:r w:rsidRPr="00E3440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од</w:t>
      </w:r>
      <w:r w:rsidR="00E34401" w:rsidRPr="00E34401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mk-MK"/>
        </w:rPr>
        <w:t xml:space="preserve"> </w:t>
      </w:r>
      <w:proofErr w:type="gramStart"/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дома.;</w:t>
      </w:r>
      <w:proofErr w:type="gramEnd"/>
    </w:p>
    <w:p w:rsidR="00562606" w:rsidRPr="001345AF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оддалечување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На пример: 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Тој отпатува </w:t>
      </w:r>
      <w:r w:rsidRPr="00E3440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од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  <w:proofErr w:type="gramStart"/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Скопје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.;</w:t>
      </w:r>
      <w:proofErr w:type="gramEnd"/>
    </w:p>
    <w:p w:rsidR="00562606" w:rsidRPr="001345AF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симнување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На пример: 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Слезе </w:t>
      </w:r>
      <w:r w:rsidRPr="00E3440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од</w:t>
      </w:r>
      <w:r w:rsidR="00E34401" w:rsidRPr="00E34401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mk-MK"/>
        </w:rPr>
        <w:t xml:space="preserve"> </w:t>
      </w:r>
      <w:proofErr w:type="gramStart"/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коњот.;</w:t>
      </w:r>
      <w:proofErr w:type="gramEnd"/>
    </w:p>
    <w:p w:rsidR="00562606" w:rsidRPr="00E34401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г)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посвојно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значење. На пример: 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Моливот </w:t>
      </w:r>
      <w:r w:rsidRPr="00E3440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од</w:t>
      </w:r>
      <w:r w:rsidRPr="00E3440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proofErr w:type="gramStart"/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Горан.;</w:t>
      </w:r>
      <w:proofErr w:type="gramEnd"/>
    </w:p>
    <w:p w:rsidR="00562606" w:rsidRPr="001345AF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д)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потекло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 На пример: 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Јас сум </w:t>
      </w:r>
      <w:r w:rsidRPr="00E3440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од</w:t>
      </w:r>
      <w:r w:rsidRPr="00E34401">
        <w:rPr>
          <w:rFonts w:ascii="Times New Roman" w:eastAsia="Times New Roman" w:hAnsi="Times New Roman" w:cs="Times New Roman"/>
          <w:color w:val="7030A0"/>
          <w:sz w:val="24"/>
          <w:szCs w:val="24"/>
        </w:rPr>
        <w:t> Скопје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E34401" w:rsidRDefault="00E34401" w:rsidP="00E3440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val="mk-MK"/>
        </w:rPr>
      </w:pPr>
    </w:p>
    <w:p w:rsidR="009E3E56" w:rsidRDefault="00562606" w:rsidP="009E3E5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Околу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опкружување.</w:t>
      </w:r>
      <w:proofErr w:type="gramEnd"/>
      <w:r w:rsidR="00E34401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9E3E56">
        <w:rPr>
          <w:rFonts w:ascii="Times New Roman" w:eastAsia="Times New Roman" w:hAnsi="Times New Roman" w:cs="Times New Roman"/>
          <w:color w:val="7030A0"/>
          <w:sz w:val="24"/>
          <w:szCs w:val="24"/>
        </w:rPr>
        <w:t>Столчињата се наредени</w:t>
      </w:r>
      <w:r w:rsidR="00E34401" w:rsidRPr="009E3E5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9E3E5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околу</w:t>
      </w:r>
      <w:r w:rsidRPr="009E3E5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9E3E56">
        <w:rPr>
          <w:rFonts w:ascii="Times New Roman" w:eastAsia="Times New Roman" w:hAnsi="Times New Roman" w:cs="Times New Roman"/>
          <w:color w:val="7030A0"/>
          <w:sz w:val="24"/>
          <w:szCs w:val="24"/>
        </w:rPr>
        <w:t>масата.</w:t>
      </w:r>
    </w:p>
    <w:p w:rsidR="009E3E56" w:rsidRDefault="00562606" w:rsidP="009E3E5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lastRenderedPageBreak/>
        <w:t>Освен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исклучување.</w:t>
      </w:r>
      <w:proofErr w:type="gramEnd"/>
      <w:r w:rsidR="009E3E5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9E3E56">
        <w:rPr>
          <w:rFonts w:ascii="Times New Roman" w:eastAsia="Times New Roman" w:hAnsi="Times New Roman" w:cs="Times New Roman"/>
          <w:color w:val="7030A0"/>
          <w:sz w:val="24"/>
          <w:szCs w:val="24"/>
        </w:rPr>
        <w:t>Сите дојдоа </w:t>
      </w:r>
      <w:r w:rsidRPr="009E3E5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освен</w:t>
      </w:r>
      <w:r w:rsidRPr="009E3E5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9E3E56">
        <w:rPr>
          <w:rFonts w:ascii="Times New Roman" w:eastAsia="Times New Roman" w:hAnsi="Times New Roman" w:cs="Times New Roman"/>
          <w:color w:val="7030A0"/>
          <w:sz w:val="24"/>
          <w:szCs w:val="24"/>
        </w:rPr>
        <w:t>брат ми.</w:t>
      </w:r>
    </w:p>
    <w:p w:rsidR="00562606" w:rsidRPr="009E3E56" w:rsidRDefault="00562606" w:rsidP="009E3E5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Предлогот по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е исто така често употребуван предлог.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Може да означува:</w:t>
      </w:r>
    </w:p>
    <w:p w:rsidR="00562606" w:rsidRPr="00283BC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управеност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во една насока. На пример: 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Оди </w:t>
      </w:r>
      <w:r w:rsidRPr="00283BC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по</w:t>
      </w:r>
      <w:r w:rsidRPr="00283BC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proofErr w:type="gramStart"/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бразда.;</w:t>
      </w:r>
      <w:proofErr w:type="gramEnd"/>
    </w:p>
    <w:p w:rsidR="00562606" w:rsidRPr="001345AF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движење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или растуреност. На пример: </w:t>
      </w:r>
      <w:r w:rsidR="00283BC6" w:rsidRPr="00283BC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Облаците се растурени </w:t>
      </w:r>
      <w:r w:rsidRPr="00283BC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по</w:t>
      </w:r>
      <w:r w:rsidRPr="00283BC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proofErr w:type="gramStart"/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небо.;</w:t>
      </w:r>
      <w:proofErr w:type="gramEnd"/>
    </w:p>
    <w:p w:rsidR="00562606" w:rsidRPr="00283BC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посочување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 предмети на дејство. На пример: 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Го удри </w:t>
      </w:r>
      <w:r w:rsidRPr="00283BC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по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  <w:proofErr w:type="gramStart"/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рака.;</w:t>
      </w:r>
      <w:proofErr w:type="gramEnd"/>
    </w:p>
    <w:p w:rsidR="00562606" w:rsidRPr="00283BC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г)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непространствено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значење. На п</w:t>
      </w:r>
      <w:r w:rsidR="00283BC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ример: </w:t>
      </w:r>
      <w:r w:rsidR="00283BC6"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Излезе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  <w:r w:rsidRPr="00283BC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по</w:t>
      </w:r>
      <w:r w:rsidRPr="00283BC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леб.</w:t>
      </w:r>
    </w:p>
    <w:p w:rsidR="00283BC6" w:rsidRDefault="00283BC6" w:rsidP="00283BC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val="mk-MK"/>
        </w:rPr>
      </w:pPr>
    </w:p>
    <w:p w:rsidR="00562606" w:rsidRPr="00283BC6" w:rsidRDefault="00562606" w:rsidP="00283BC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Под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наоѓање подолу од нешто.</w:t>
      </w:r>
      <w:proofErr w:type="gramEnd"/>
      <w:r w:rsidR="00283BC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283BC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Пенкалото ми падна </w:t>
      </w:r>
      <w:r w:rsidRPr="00283BC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под</w:t>
      </w:r>
      <w:r w:rsidRPr="00283BC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столчето.</w:t>
      </w:r>
    </w:p>
    <w:p w:rsidR="00B53C46" w:rsidRDefault="00562606" w:rsidP="00B53C4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Поради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има причинско значење.</w:t>
      </w:r>
      <w:proofErr w:type="gramEnd"/>
      <w:r w:rsidR="00283BC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Не ги собравме крушите</w:t>
      </w:r>
      <w:r w:rsidR="00283BC6" w:rsidRPr="00283BC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283BC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поради</w:t>
      </w:r>
      <w:r w:rsidR="00283BC6" w:rsidRPr="00283BC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="00283BC6" w:rsidRPr="00283BC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>дождот</w:t>
      </w:r>
      <w:r w:rsidRPr="00283BC6"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:rsidR="00562606" w:rsidRPr="001345AF" w:rsidRDefault="00562606" w:rsidP="00B53C4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Пред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има две значења:</w:t>
      </w:r>
    </w:p>
    <w:p w:rsidR="00562606" w:rsidRPr="00B53C4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пространствено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од оваа страна на предметот. 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Тој стоеше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пред</w:t>
      </w:r>
      <w:r w:rsidR="00B53C46" w:rsidRPr="00B53C4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mk-MK"/>
        </w:rPr>
        <w:t xml:space="preserve">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мене.</w:t>
      </w:r>
    </w:p>
    <w:p w:rsidR="00562606" w:rsidRPr="00B53C4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временско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со значење на порано. 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Бил кај него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пред</w:t>
      </w:r>
      <w:r w:rsidRPr="00B53C4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да дојде кај мене.</w:t>
      </w:r>
    </w:p>
    <w:p w:rsidR="00B53C46" w:rsidRDefault="00562606" w:rsidP="00B53C4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B53C46" w:rsidRDefault="00562606" w:rsidP="00B53C4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Преку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преминување од една на друга страна.</w:t>
      </w:r>
      <w:proofErr w:type="gramEnd"/>
      <w:r w:rsidR="00B53C4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Преминавме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преку</w:t>
      </w:r>
      <w:r w:rsidRPr="00B53C4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реката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r w:rsidR="00B53C4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="00B53C46">
        <w:rPr>
          <w:rFonts w:ascii="Times New Roman" w:eastAsia="Times New Roman" w:hAnsi="Times New Roman" w:cs="Times New Roman"/>
          <w:color w:val="3A3A3A"/>
          <w:sz w:val="24"/>
          <w:szCs w:val="24"/>
        </w:rPr>
        <w:t>Може да означува и</w:t>
      </w:r>
      <w:r w:rsidR="00B53C4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полно простирање или целосно опфаќање.</w:t>
      </w:r>
      <w:proofErr w:type="gramEnd"/>
      <w:r w:rsidR="00B53C4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Го простре јорганот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преку</w:t>
      </w:r>
      <w:r w:rsidR="00B53C4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mk-MK"/>
        </w:rPr>
        <w:t xml:space="preserve">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целиот кревет.</w:t>
      </w:r>
    </w:p>
    <w:p w:rsidR="00562606" w:rsidRPr="00B53C46" w:rsidRDefault="00562606" w:rsidP="00B53C46">
      <w:pPr>
        <w:shd w:val="clear" w:color="auto" w:fill="FFFFFF"/>
        <w:spacing w:after="30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 xml:space="preserve">Предлогот </w:t>
      </w: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со</w:t>
      </w:r>
      <w:r w:rsidR="00B53C46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 xml:space="preserve"> </w:t>
      </w:r>
      <w:r w:rsidR="00B53C46">
        <w:rPr>
          <w:rFonts w:ascii="Times New Roman" w:eastAsia="Times New Roman" w:hAnsi="Times New Roman" w:cs="Times New Roman"/>
          <w:color w:val="3A3A3A"/>
          <w:sz w:val="24"/>
          <w:szCs w:val="24"/>
        </w:rPr>
        <w:t> има</w:t>
      </w:r>
      <w:proofErr w:type="gramEnd"/>
      <w:r w:rsidR="00B53C4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повеќе значења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:</w:t>
      </w:r>
    </w:p>
    <w:p w:rsidR="00562606" w:rsidRPr="00B53C4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средство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со кое се врши некое дејство. 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Го пресече лебот</w:t>
      </w:r>
      <w:r w:rsidRPr="00B53C4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</w:rPr>
        <w:t>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со</w:t>
      </w:r>
      <w:r w:rsidR="00B53C46" w:rsidRPr="00B53C46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mk-MK"/>
        </w:rPr>
        <w:t xml:space="preserve">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нож.</w:t>
      </w:r>
    </w:p>
    <w:p w:rsidR="00562606" w:rsidRPr="00B53C4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сообраќајно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средство. 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Допатува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со</w:t>
      </w:r>
      <w:r w:rsidRPr="00B53C4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воз.</w:t>
      </w:r>
    </w:p>
    <w:p w:rsidR="00562606" w:rsidRPr="001345AF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в)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заедница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придружување. 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Дојде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со</w:t>
      </w:r>
      <w:r w:rsidRPr="00B53C4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пријателите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562606" w:rsidRPr="00B53C4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г)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поседување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 нешто. 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Тој беше човек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со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 пари,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со</w:t>
      </w:r>
      <w:r w:rsidRPr="00B53C4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куќа и пак не можеше да си најде добра жена.</w:t>
      </w:r>
    </w:p>
    <w:p w:rsidR="00B53C46" w:rsidRDefault="00562606" w:rsidP="00B53C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д)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употреба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со апстрактни именки. На пример: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Тој работи 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со</w:t>
      </w:r>
      <w:r w:rsidRPr="00B53C4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волја.</w:t>
      </w:r>
    </w:p>
    <w:p w:rsidR="00B53C46" w:rsidRDefault="00562606" w:rsidP="00B53C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lastRenderedPageBreak/>
        <w:t>Според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сообразување со некого или нешто.</w:t>
      </w:r>
      <w:proofErr w:type="gramEnd"/>
      <w:r w:rsidR="00B53C4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B53C4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Според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мене, тоа не е точно.</w:t>
      </w:r>
    </w:p>
    <w:p w:rsidR="00562606" w:rsidRPr="00B53C46" w:rsidRDefault="00562606" w:rsidP="00134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Спроти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(наспроти) означува од таа страна или спротивставување.</w:t>
      </w:r>
      <w:proofErr w:type="gramEnd"/>
      <w:r w:rsidR="00B53C4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B53C4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Спроти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 пазарот се наоѓа неговата зграда.</w:t>
      </w:r>
      <w:r w:rsidR="00B53C46" w:rsidRPr="00B53C4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Ги изложи аргументите </w:t>
      </w:r>
      <w:r w:rsidR="00B53C46"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  <w:lang w:val="mk-MK"/>
        </w:rPr>
        <w:t>нас</w:t>
      </w:r>
      <w:r w:rsidRPr="00B53C46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проти</w:t>
      </w:r>
      <w:r w:rsidRPr="00B53C46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лагите кажани за него.</w:t>
      </w:r>
      <w:proofErr w:type="gramEnd"/>
    </w:p>
    <w:p w:rsidR="00B53C46" w:rsidRDefault="00562606" w:rsidP="00B53C46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Сред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означува наоѓање во средината или меѓу нешто, но и временско значење.</w:t>
      </w:r>
      <w:proofErr w:type="gramEnd"/>
      <w:r w:rsidR="00B53C4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B53C46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Застана </w:t>
      </w:r>
      <w:r w:rsidRPr="00B53C4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</w:rPr>
        <w:t>сред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соба.</w:t>
      </w:r>
      <w:r w:rsidR="00B53C46" w:rsidRPr="00B53C4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Се најде </w:t>
      </w:r>
      <w:r w:rsidRPr="00B53C4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</w:rPr>
        <w:t>сред т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>олпата.</w:t>
      </w:r>
      <w:proofErr w:type="gramEnd"/>
      <w:r w:rsidR="00B53C46" w:rsidRPr="00B53C46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Тој влезе </w:t>
      </w:r>
      <w:r w:rsidRPr="00B53C46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</w:rPr>
        <w:t>сред</w:t>
      </w:r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час.</w:t>
      </w:r>
      <w:proofErr w:type="gramEnd"/>
      <w:r w:rsidRPr="00B53C46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со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временско значење).</w:t>
      </w:r>
    </w:p>
    <w:p w:rsidR="00562606" w:rsidRPr="001345AF" w:rsidRDefault="00530B8D" w:rsidP="001345AF">
      <w:pPr>
        <w:spacing w:before="600" w:after="6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a3a3a" stroked="f"/>
        </w:pict>
      </w:r>
    </w:p>
    <w:p w:rsidR="00562606" w:rsidRPr="001345AF" w:rsidRDefault="00562606" w:rsidP="007627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СВРЗНИЦИ</w:t>
      </w:r>
    </w:p>
    <w:p w:rsidR="00562606" w:rsidRPr="00741F2E" w:rsidRDefault="00562606" w:rsidP="00741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Сврзници</w:t>
      </w:r>
      <w:r w:rsidR="00762795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те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 </w:t>
      </w:r>
      <w:hyperlink r:id="rId12" w:history="1">
        <w:r w:rsidRPr="001345AF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неменливи зборови</w:t>
        </w:r>
      </w:hyperlink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кои поврзуваат други зборови или цели реченици во составот на сложената реченица.</w:t>
      </w:r>
      <w:proofErr w:type="gramEnd"/>
      <w:r w:rsidR="00741F2E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пр.: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Јас </w:t>
      </w:r>
      <w:r w:rsidRPr="00741F2E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 xml:space="preserve">и </w:t>
      </w:r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>ти ќе одиме кај него. (</w:t>
      </w:r>
      <w:proofErr w:type="gramStart"/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>зборови</w:t>
      </w:r>
      <w:proofErr w:type="gramEnd"/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br/>
      </w:r>
      <w:proofErr w:type="gramStart"/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Тие отидоа </w:t>
      </w:r>
      <w:r w:rsidRPr="00741F2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</w:rPr>
        <w:t>и</w:t>
      </w:r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по пет минути се вратија.</w:t>
      </w:r>
      <w:proofErr w:type="gramEnd"/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(</w:t>
      </w:r>
      <w:proofErr w:type="gramStart"/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>реченици</w:t>
      </w:r>
      <w:proofErr w:type="gramEnd"/>
      <w:r w:rsidRPr="00741F2E">
        <w:rPr>
          <w:rFonts w:ascii="Times New Roman" w:eastAsia="Times New Roman" w:hAnsi="Times New Roman" w:cs="Times New Roman"/>
          <w:color w:val="7030A0"/>
          <w:sz w:val="24"/>
          <w:szCs w:val="24"/>
        </w:rPr>
        <w:t>)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562606" w:rsidRPr="00741F2E" w:rsidRDefault="00562606" w:rsidP="00741F2E">
      <w:pPr>
        <w:shd w:val="clear" w:color="auto" w:fill="FFFFFF"/>
        <w:spacing w:after="30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Видови сврзинци</w:t>
      </w:r>
    </w:p>
    <w:p w:rsidR="00562606" w:rsidRPr="00741F2E" w:rsidRDefault="00562606" w:rsidP="00741F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1. Сврзниците </w:t>
      </w: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според составот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се делат на:</w:t>
      </w:r>
    </w:p>
    <w:p w:rsidR="00562606" w:rsidRPr="00741F2E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а) </w:t>
      </w:r>
      <w:proofErr w:type="gramStart"/>
      <w:r w:rsidRPr="00741F2E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прости</w:t>
      </w:r>
      <w:proofErr w:type="gramEnd"/>
      <w:r w:rsidRPr="00741F2E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– составени од еден збор : </w:t>
      </w:r>
      <w:r w:rsidRPr="00741F2E">
        <w:rPr>
          <w:rFonts w:ascii="Times New Roman" w:eastAsia="Times New Roman" w:hAnsi="Times New Roman" w:cs="Times New Roman"/>
          <w:color w:val="FF0000"/>
          <w:sz w:val="24"/>
          <w:szCs w:val="24"/>
        </w:rPr>
        <w:t>и, а, но, ама, или, да итн.</w:t>
      </w:r>
    </w:p>
    <w:p w:rsidR="00562606" w:rsidRPr="00BD1220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б) </w:t>
      </w:r>
      <w:proofErr w:type="gramStart"/>
      <w:r w:rsidRPr="00741F2E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сложени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составени од два или повеќе збора : </w:t>
      </w:r>
      <w:r w:rsidRPr="00741F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 да, макар што, поради тоа што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итн.</w:t>
      </w:r>
    </w:p>
    <w:p w:rsidR="00562606" w:rsidRPr="00BD1220" w:rsidRDefault="00562606" w:rsidP="00BD12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2. Според тоа </w:t>
      </w: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какви реченици поврзуваат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се делат на: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А. </w:t>
      </w:r>
      <w:r w:rsidRPr="00BD1220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 xml:space="preserve">Приредени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(во независносложените реченици) сврзници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а) Составни: И, НИ, НИТУ, ПА, ТА, НЕ САМО ШТО – ТУКУ И;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б) Спротивни: А, НО, АМА, ТУКУ, АМИ, МЕЃУТОА;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в) Разделни: ИЛИ, ИЛИ-ИЛИ, БИЛО-БИЛО, ДЕ-ДЕ, И-И, ЕМ-ЕМ, ЧАС-ЧАС, НИ-НИ;</w:t>
      </w:r>
    </w:p>
    <w:p w:rsidR="00562606" w:rsidRPr="00BD1220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г) Исклучни: САМО, САМО ШТО, ОСВЕН ШТО, ЕДИНСТВЕНО;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Б. </w:t>
      </w:r>
      <w:r w:rsidRPr="00BD1220">
        <w:rPr>
          <w:rFonts w:ascii="Times New Roman" w:eastAsia="Times New Roman" w:hAnsi="Times New Roman" w:cs="Times New Roman"/>
          <w:b/>
          <w:color w:val="3A3A3A"/>
          <w:sz w:val="24"/>
          <w:szCs w:val="24"/>
          <w:u w:val="single"/>
        </w:rPr>
        <w:t>Подредени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(во зависносложените реченици) сврзници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а) Временски: КОГА, ШТОМ, ШТОТУКУ, ТУКУШТО, ОТКАКО, ОТКОГА, ПРЕД ДА, ДУРИ, ДОДЕКА;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б) Причински: ЗАТОА ШТО, ЗАШТО, БИДЕЈЌИ, ПОРАДИ ТОА ШТО, ДЕКА, ОТИ;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в) Последични: ТАКА ШТО, ТОЛКУ…ШТО, ТАКВИ…ШТО, ТАКА…ШТО;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г) Целни: ДА, ЗА ДА;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д) Условни: АКО, ДА, БЕЗ ДА, ЛИ;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ѓ) Допусни: ИАКО, МАКАР ШТО, И ПОКРАЈ ТОА ШТО, И ДА;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е) Начински: ТАКА КАКО ШТО, КАКО ДА, КАКО БОЖЕМ;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ж) Односни: ШТО, КОЈ, КОЈШТО, ЧИЈ, ЧИЈШТО, КАКОВ ШТО, КОЛКАВ ШТО;</w:t>
      </w:r>
    </w:p>
    <w:p w:rsidR="00562606" w:rsidRPr="001345AF" w:rsidRDefault="00562606" w:rsidP="001345A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з) Исказни: ДЕКА, ОТИ, КАКО, ШТО, ДА, ДАЛИ, КОЈ, ЧИЈ, КОГА.</w:t>
      </w:r>
    </w:p>
    <w:p w:rsidR="00562606" w:rsidRPr="001345AF" w:rsidRDefault="00562606" w:rsidP="00BD1220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:</w:t>
      </w:r>
      <w:r w:rsidR="00BD1220"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</w:p>
    <w:p w:rsidR="00562606" w:rsidRPr="00BD1220" w:rsidRDefault="00530B8D" w:rsidP="00BD1220">
      <w:pPr>
        <w:spacing w:before="600" w:after="6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3a3a3a" stroked="f"/>
        </w:pict>
      </w:r>
    </w:p>
    <w:p w:rsidR="00562606" w:rsidRPr="001345AF" w:rsidRDefault="00562606" w:rsidP="00BD12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ИЗВИЦИ</w:t>
      </w:r>
    </w:p>
    <w:p w:rsidR="00BD1220" w:rsidRDefault="00562606" w:rsidP="00BD12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Извици</w:t>
      </w:r>
      <w:r w:rsidR="00BD122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те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 </w:t>
      </w:r>
      <w:hyperlink r:id="rId13" w:history="1">
        <w:r w:rsidRPr="001345AF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неменливи зборови</w:t>
        </w:r>
      </w:hyperlink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со кои се изразуваат чувствени рефлекси, се обрнува внимание или се имитираат звуци.</w:t>
      </w:r>
      <w:proofErr w:type="gramEnd"/>
      <w:r w:rsidR="00BD122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Најчесто, тие стојат на почетокот на реченицата и не се поврзани со неа по граматички пат.</w:t>
      </w:r>
      <w:proofErr w:type="gramEnd"/>
      <w:r w:rsidR="00BD1220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Може да стојат и самостојно и тогаш претставуваат еквивалент на реченица.</w:t>
      </w:r>
      <w:proofErr w:type="gramEnd"/>
    </w:p>
    <w:p w:rsidR="00562606" w:rsidRPr="00BD1220" w:rsidRDefault="00562606" w:rsidP="00BD12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1</w:t>
      </w:r>
      <w:r w:rsidRPr="00BD122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. Извици </w:t>
      </w:r>
      <w:proofErr w:type="gramStart"/>
      <w:r w:rsidRPr="00BD122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се :</w:t>
      </w:r>
      <w:proofErr w:type="gramEnd"/>
      <w:r w:rsidRPr="00BD122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оф, уф, леле, еј, ало, трас, бум, му, мјау.</w:t>
      </w:r>
    </w:p>
    <w:p w:rsidR="00562606" w:rsidRPr="00C3003F" w:rsidRDefault="00562606" w:rsidP="001345A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C3003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C3003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Еј, каде си тргнал?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(Извикот </w:t>
      </w:r>
      <w:r w:rsidRPr="00C3003F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u w:val="single"/>
          <w:bdr w:val="none" w:sz="0" w:space="0" w:color="auto" w:frame="1"/>
        </w:rPr>
        <w:t>еј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е употребен во склоп на реченица, но граматички не е поврзан.)</w:t>
      </w:r>
      <w:proofErr w:type="gramEnd"/>
      <w:r w:rsidR="00C3003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C3003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Оф! Многу силно ме удри.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 Извикот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Pr="00C3003F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u w:val="single"/>
          <w:bdr w:val="none" w:sz="0" w:space="0" w:color="auto" w:frame="1"/>
        </w:rPr>
        <w:t>оф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е употребен како самостојна реченица.)</w:t>
      </w:r>
    </w:p>
    <w:p w:rsidR="00562606" w:rsidRPr="00C3003F" w:rsidRDefault="00562606" w:rsidP="001345A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2. Извиците може да бидат образувани и од полнозначни зборови: </w:t>
      </w:r>
      <w:r w:rsidRPr="00C3003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мајко, мајкице, боже, помош, марш, стоп, аман, браво.</w:t>
      </w:r>
      <w:r w:rsidR="00C3003F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C3003F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 </w:t>
      </w:r>
      <w:r w:rsidRPr="00C3003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Колку ме боли душата, мајко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! 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(Извикот</w:t>
      </w:r>
      <w:r w:rsidR="00C3003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C3003F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bdr w:val="none" w:sz="0" w:space="0" w:color="auto" w:frame="1"/>
        </w:rPr>
        <w:t>мајко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 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е употребен во склоп на реченица, но граматички не е поврзан.)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562606" w:rsidRPr="004A7FEB" w:rsidRDefault="00562606" w:rsidP="001345AF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3. Извиците често се удвојуваат, особено ако се имитирање на звуци: </w:t>
      </w:r>
      <w:r w:rsidRPr="00C3003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туп-туп, гу-гу, мјау-мјау, бре-бре, чук-чук, ав-ав, итн.</w:t>
      </w:r>
      <w:r w:rsidR="00C3003F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C3003F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 </w:t>
      </w:r>
      <w:r w:rsidRPr="00C3003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Го слушнав тивкото гу-гу на гугутката скриена под покривот.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(Извикот </w:t>
      </w:r>
      <w:r w:rsidRPr="00C3003F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bdr w:val="none" w:sz="0" w:space="0" w:color="auto" w:frame="1"/>
        </w:rPr>
        <w:t>гу-гу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 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е употребен во склоп на реченица, но граматички не е поврзан.)</w:t>
      </w:r>
      <w:proofErr w:type="gramEnd"/>
      <w:r w:rsidR="004A7FEB">
        <w:rPr>
          <w:rFonts w:ascii="Times New Roman" w:eastAsia="Times New Roman" w:hAnsi="Times New Roman" w:cs="Times New Roman"/>
          <w:b/>
          <w:color w:val="3A3A3A"/>
          <w:sz w:val="24"/>
          <w:szCs w:val="24"/>
          <w:lang w:val="mk-MK"/>
        </w:rPr>
        <w:t xml:space="preserve"> </w:t>
      </w:r>
      <w:r w:rsidRPr="004A7FEB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Гу-гу! </w:t>
      </w:r>
      <w:proofErr w:type="gramStart"/>
      <w:r w:rsidRPr="004A7FEB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Го слушнав тивкиот звук на гугутката скриена под покривот</w:t>
      </w:r>
      <w:r w:rsidR="004A7FEB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 w:rsidR="004A7FEB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="004A7FEB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(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Извикот </w:t>
      </w:r>
      <w:r w:rsidRPr="004A7FEB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bdr w:val="none" w:sz="0" w:space="0" w:color="auto" w:frame="1"/>
        </w:rPr>
        <w:t>гу-гу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е употребен како самостојна реченица.)</w:t>
      </w:r>
    </w:p>
    <w:p w:rsidR="00562606" w:rsidRPr="001345AF" w:rsidRDefault="00562606" w:rsidP="00765C6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4. При удвојувањето на извиците не мора да се повторува сосема истиот извик, туку може да се измени некој глас: </w:t>
      </w:r>
      <w:r w:rsidRPr="004A7FEB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динге-данге, тик-так, трас-трус, џагара-магара, тандара-бандара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итн.</w:t>
      </w:r>
      <w:r w:rsidR="004A7FEB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4A7FEB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4A7FEB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Времето одминува, тик-так, тик-так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! 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(Извикот </w:t>
      </w:r>
      <w:r w:rsidRPr="004A7FEB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bdr w:val="none" w:sz="0" w:space="0" w:color="auto" w:frame="1"/>
        </w:rPr>
        <w:t>тик-так</w:t>
      </w:r>
      <w:r w:rsidRPr="001345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 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е употребен во склоп на реченица, но граматички не е поврзан.)</w:t>
      </w:r>
      <w:proofErr w:type="gramEnd"/>
      <w:r w:rsidR="004A7FEB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4A7FEB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Тик-так! Ви одмина времето!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 Извикот</w:t>
      </w:r>
      <w:proofErr w:type="gramEnd"/>
      <w:r w:rsidR="004A7FEB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4A7FEB">
        <w:rPr>
          <w:rFonts w:ascii="Times New Roman" w:eastAsia="Times New Roman" w:hAnsi="Times New Roman" w:cs="Times New Roman"/>
          <w:b/>
          <w:i/>
          <w:iCs/>
          <w:color w:val="3A3A3A"/>
          <w:sz w:val="24"/>
          <w:szCs w:val="24"/>
          <w:bdr w:val="none" w:sz="0" w:space="0" w:color="auto" w:frame="1"/>
        </w:rPr>
        <w:t>тик-так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е употребен како самостојна реченица.)</w:t>
      </w:r>
      <w:r w:rsidR="00530B8D">
        <w:rPr>
          <w:rFonts w:ascii="Times New Roman" w:eastAsia="Times New Roman" w:hAnsi="Times New Roman" w:cs="Times New Roman"/>
          <w:color w:val="3A3A3A"/>
          <w:sz w:val="24"/>
          <w:szCs w:val="24"/>
        </w:rPr>
        <w:pict>
          <v:rect id="_x0000_i1027" style="width:0;height:.75pt" o:hralign="center" o:hrstd="t" o:hr="t" fillcolor="#aca899" stroked="f"/>
        </w:pict>
      </w:r>
    </w:p>
    <w:p w:rsidR="00562606" w:rsidRPr="00011916" w:rsidRDefault="00011916" w:rsidP="00765C6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ЧЕСТИ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mk-MK"/>
        </w:rPr>
        <w:t>ЧКИ (ПАРТИКУЛИ)</w:t>
      </w:r>
    </w:p>
    <w:p w:rsidR="00562606" w:rsidRPr="001345AF" w:rsidRDefault="0001191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Чести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чките</w:t>
      </w:r>
      <w:r w:rsidR="00562606"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 </w:t>
      </w:r>
      <w:hyperlink r:id="rId14" w:history="1">
        <w:r w:rsidR="00562606" w:rsidRPr="001345AF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неменливи зборови</w:t>
        </w:r>
      </w:hyperlink>
      <w:r w:rsidR="00765C6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што се </w:t>
      </w:r>
      <w:r w:rsidR="00765C6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додаваат</w:t>
      </w:r>
      <w:r w:rsidR="00562606"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 други зборови за да ги засилат или изменат во нивното значење или да го изменат значењето на целата реченица.</w:t>
      </w:r>
      <w:proofErr w:type="gramEnd"/>
    </w:p>
    <w:p w:rsidR="00562606" w:rsidRPr="00011916" w:rsidRDefault="00011916" w:rsidP="00765C6F">
      <w:pPr>
        <w:spacing w:after="360" w:line="36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Видови чести</w:t>
      </w:r>
      <w:r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  <w:t>чки</w:t>
      </w:r>
    </w:p>
    <w:p w:rsidR="00562606" w:rsidRPr="00227765" w:rsidRDefault="00562606" w:rsidP="00227765">
      <w:pPr>
        <w:spacing w:after="360" w:line="360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1. Со засилувачко значење: </w:t>
      </w:r>
      <w:r w:rsidRPr="00765C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де, бе, ма, барем, пак, меѓутоа, просто;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2. За потврдување: </w:t>
      </w:r>
      <w:r w:rsidRPr="00765C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да;</w:t>
      </w:r>
      <w:r w:rsidRPr="00765C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3. За негирање: </w:t>
      </w:r>
      <w:r w:rsidRPr="00765C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не, ни ниту;</w:t>
      </w:r>
      <w:r w:rsidRPr="00765C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4. Со прашално значење: </w:t>
      </w:r>
      <w:r w:rsidRPr="00765C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зар, ли, дали;</w:t>
      </w:r>
      <w:r w:rsidRPr="00765C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5. За изделување: </w:t>
      </w:r>
      <w:r w:rsidRPr="00765C6F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само, единствено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;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 xml:space="preserve">6. Со количествено значење: 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точно, токму, скоро, речиси, рамно;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7. Со начинско: 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би, да, нека, ќе;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8. Со придружно: 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исто така, уште, притоа;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9. За компарација: 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по-, нај-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(се пишуваат заедно со зборот)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10. Со определено значење: 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имено, токму, баш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;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11. Со неопределено значење: 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-било, -годе</w:t>
      </w:r>
      <w:proofErr w:type="gramStart"/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;</w:t>
      </w:r>
      <w:proofErr w:type="gramEnd"/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br/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12. Со показно значење: </w:t>
      </w:r>
      <w:r w:rsidRPr="00227765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ете, еве, ене.</w:t>
      </w:r>
      <w:r w:rsidR="00530B8D">
        <w:rPr>
          <w:rFonts w:ascii="Times New Roman" w:eastAsia="Times New Roman" w:hAnsi="Times New Roman" w:cs="Times New Roman"/>
          <w:color w:val="3A3A3A"/>
          <w:sz w:val="24"/>
          <w:szCs w:val="24"/>
        </w:rPr>
        <w:pict>
          <v:rect id="_x0000_i1028" style="width:0;height:.75pt" o:hralign="center" o:hrstd="t" o:hr="t" fillcolor="#aca899" stroked="f"/>
        </w:pict>
      </w:r>
    </w:p>
    <w:p w:rsidR="00562606" w:rsidRPr="001345AF" w:rsidRDefault="00562606" w:rsidP="002277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МОДАЛНИ ЗБОРОВИ</w:t>
      </w:r>
    </w:p>
    <w:p w:rsidR="00562606" w:rsidRPr="001345AF" w:rsidRDefault="00562606" w:rsidP="00227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Модални</w:t>
      </w:r>
      <w:r w:rsidR="00227765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те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зборови се </w:t>
      </w:r>
      <w:hyperlink r:id="rId15" w:history="1">
        <w:r w:rsidRPr="001345AF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неменливи зборови</w:t>
        </w:r>
      </w:hyperlink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со кои заземаме личен став кон она што се кажува.</w:t>
      </w:r>
      <w:proofErr w:type="gramEnd"/>
      <w:r w:rsidR="00227765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Од граматичка гледна точка, во реченицата тие стојат одвоено, за себе, но</w:t>
      </w:r>
      <w:r w:rsidR="00227765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укажуваат на определен став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во исказот.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562606" w:rsidRPr="001345AF" w:rsidRDefault="00562606" w:rsidP="00227765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Видови модални зборови</w:t>
      </w:r>
    </w:p>
    <w:p w:rsidR="00562606" w:rsidRPr="00612AAF" w:rsidRDefault="00562606" w:rsidP="001345A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Според значењето на искажувањето модалните зборови се делат на:</w:t>
      </w:r>
    </w:p>
    <w:p w:rsidR="00562606" w:rsidRPr="00612A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           1. Модални зборови за искажување </w:t>
      </w: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реален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однос: </w:t>
      </w:r>
      <w:r w:rsidRPr="00612AAF">
        <w:rPr>
          <w:rFonts w:ascii="Times New Roman" w:eastAsia="Times New Roman" w:hAnsi="Times New Roman" w:cs="Times New Roman"/>
          <w:color w:val="FF0000"/>
          <w:sz w:val="24"/>
          <w:szCs w:val="24"/>
        </w:rPr>
        <w:t>се разбира, значи, нормално, природно, главно, сигурно, навистина, секако, можеби, веројатно, очигледно, бездруго.</w:t>
      </w:r>
    </w:p>
    <w:p w:rsidR="00562606" w:rsidRPr="00612A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612A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>Денес </w:t>
      </w:r>
      <w:r w:rsidRPr="00612A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навистина</w:t>
      </w:r>
      <w:r w:rsidRPr="00612AA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 </w:t>
      </w:r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>сте многу немирни.</w:t>
      </w:r>
      <w:r w:rsidR="00612AAF" w:rsidRPr="00612AA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="00612AAF"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>На крајот од тем</w:t>
      </w:r>
      <w:r w:rsidR="00612AAF" w:rsidRPr="00612AA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>а</w:t>
      </w:r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>та </w:t>
      </w:r>
      <w:r w:rsidRPr="00612A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секако</w:t>
      </w:r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> дека ќе правиме тест.</w:t>
      </w:r>
      <w:proofErr w:type="gramEnd"/>
      <w:r w:rsidR="00612AAF" w:rsidRPr="00612AA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612A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Веројатно</w:t>
      </w:r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> ништо не слушате на часовите.</w:t>
      </w:r>
      <w:proofErr w:type="gramEnd"/>
    </w:p>
    <w:p w:rsidR="00562606" w:rsidRPr="001345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Овие мисли може да ги искажеме и во реченици кад</w:t>
      </w:r>
      <w:bookmarkStart w:id="0" w:name="_GoBack"/>
      <w:bookmarkEnd w:id="0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е нема да ги има модалните зборови.</w:t>
      </w:r>
      <w:proofErr w:type="gramEnd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Тие служат да го засилат нашиот чувствен, но реален однос кон кажаното.</w:t>
      </w:r>
      <w:proofErr w:type="gramEnd"/>
      <w:r w:rsidR="00612A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Истите примери без модалните зборови:</w:t>
      </w:r>
      <w:r w:rsidR="00612A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Денес сте многу немирни.</w:t>
      </w:r>
      <w:r w:rsidR="00612AAF"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mk-MK"/>
        </w:rPr>
        <w:t xml:space="preserve"> </w:t>
      </w:r>
      <w:proofErr w:type="gramStart"/>
      <w:r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На крајот од темата ќе правиме тест.</w:t>
      </w:r>
      <w:proofErr w:type="gramEnd"/>
      <w:r w:rsidR="00612AAF"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mk-MK"/>
        </w:rPr>
        <w:t xml:space="preserve"> </w:t>
      </w:r>
      <w:proofErr w:type="gramStart"/>
      <w:r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Ништо не слушате на часовите.</w:t>
      </w:r>
      <w:proofErr w:type="gramEnd"/>
    </w:p>
    <w:p w:rsidR="00562606" w:rsidRPr="00612A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            2. Зборови за искажување</w:t>
      </w:r>
      <w:r w:rsidR="00612A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емоционален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однос: </w:t>
      </w:r>
      <w:r w:rsidRPr="00612AAF">
        <w:rPr>
          <w:rFonts w:ascii="Times New Roman" w:eastAsia="Times New Roman" w:hAnsi="Times New Roman" w:cs="Times New Roman"/>
          <w:color w:val="FF0000"/>
          <w:sz w:val="24"/>
          <w:szCs w:val="24"/>
        </w:rPr>
        <w:t>за жал, за чудо, божем, за среќа, за несреќа.</w:t>
      </w:r>
      <w:r w:rsidR="00612AAF"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612AAF"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  <w:t xml:space="preserve"> </w:t>
      </w:r>
      <w:r w:rsidRPr="00612A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За жал</w:t>
      </w:r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>, не го дочекав да дојде.</w:t>
      </w:r>
      <w:r w:rsidR="00612AAF" w:rsidRPr="00612AA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>Тој, </w:t>
      </w:r>
      <w:r w:rsidRPr="00612A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за среќа</w:t>
      </w:r>
      <w:r w:rsidRPr="00612AA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,</w:t>
      </w:r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самиот се снашол.</w:t>
      </w:r>
      <w:proofErr w:type="gramEnd"/>
      <w:r w:rsidR="00612AAF" w:rsidRPr="00612AAF">
        <w:rPr>
          <w:rFonts w:ascii="Times New Roman" w:eastAsia="Times New Roman" w:hAnsi="Times New Roman" w:cs="Times New Roman"/>
          <w:color w:val="7030A0"/>
          <w:sz w:val="24"/>
          <w:szCs w:val="24"/>
          <w:lang w:val="mk-MK"/>
        </w:rPr>
        <w:t xml:space="preserve"> </w:t>
      </w:r>
      <w:proofErr w:type="gramStart"/>
      <w:r w:rsidRPr="00612AAF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За чудо</w:t>
      </w:r>
      <w:r w:rsidRPr="00612AA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,</w:t>
      </w:r>
      <w:r w:rsidRPr="00612AA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никој не беше повреден.</w:t>
      </w:r>
      <w:proofErr w:type="gramEnd"/>
    </w:p>
    <w:p w:rsidR="00562606" w:rsidRPr="00612A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</w:pPr>
      <w:proofErr w:type="gramStart"/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Ако во примерите ги изоставиме модалните зборови, тие ќе бидат емоционално необоени, без да го искажеме нашиот однос кон кажаното.</w:t>
      </w:r>
      <w:proofErr w:type="gramEnd"/>
      <w:r w:rsidR="00612AA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Не го дочекав да дојде.</w:t>
      </w:r>
      <w:proofErr w:type="gramEnd"/>
      <w:r w:rsidR="00612AAF"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mk-MK"/>
        </w:rPr>
        <w:t xml:space="preserve"> </w:t>
      </w:r>
      <w:proofErr w:type="gramStart"/>
      <w:r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Тој самиот се снашол.</w:t>
      </w:r>
      <w:proofErr w:type="gramEnd"/>
      <w:r w:rsidR="00612AAF"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  <w:lang w:val="mk-MK"/>
        </w:rPr>
        <w:t xml:space="preserve"> </w:t>
      </w:r>
      <w:proofErr w:type="gramStart"/>
      <w:r w:rsidRPr="00612AAF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</w:rPr>
        <w:t>Н</w:t>
      </w:r>
      <w:r w:rsidRPr="00612AAF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икој не беше повреден.</w:t>
      </w:r>
      <w:proofErr w:type="gramEnd"/>
    </w:p>
    <w:p w:rsidR="00562606" w:rsidRPr="00A2741D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            3. Зборови за искажување </w:t>
      </w:r>
      <w:r w:rsidRPr="001345AF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разни модални нијанси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: </w:t>
      </w:r>
      <w:r w:rsidRPr="009D5495">
        <w:rPr>
          <w:rFonts w:ascii="Times New Roman" w:eastAsia="Times New Roman" w:hAnsi="Times New Roman" w:cs="Times New Roman"/>
          <w:color w:val="FF0000"/>
          <w:sz w:val="24"/>
          <w:szCs w:val="24"/>
        </w:rPr>
        <w:t>то ест, на пример, впрочем, најпосле, без сомнение, по секоја цена, на секој начин.</w:t>
      </w:r>
      <w:r w:rsidR="00A2741D">
        <w:rPr>
          <w:rFonts w:ascii="Times New Roman" w:eastAsia="Times New Roman" w:hAnsi="Times New Roman" w:cs="Times New Roman"/>
          <w:color w:val="FF0000"/>
          <w:sz w:val="24"/>
          <w:szCs w:val="24"/>
          <w:lang w:val="mk-MK"/>
        </w:rPr>
        <w:t xml:space="preserve"> </w:t>
      </w: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  <w:r w:rsidR="009D5495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9D5495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u w:val="single"/>
          <w:bdr w:val="none" w:sz="0" w:space="0" w:color="auto" w:frame="1"/>
        </w:rPr>
        <w:t>Без сомнение</w:t>
      </w:r>
      <w:r w:rsidRPr="009D5495">
        <w:rPr>
          <w:rFonts w:ascii="Times New Roman" w:eastAsia="Times New Roman" w:hAnsi="Times New Roman" w:cs="Times New Roman"/>
          <w:color w:val="7030A0"/>
          <w:sz w:val="24"/>
          <w:szCs w:val="24"/>
        </w:rPr>
        <w:t>, вие сте најдобрите ученици.</w:t>
      </w:r>
    </w:p>
    <w:p w:rsidR="00562606" w:rsidRPr="009D5495" w:rsidRDefault="00562606" w:rsidP="001345AF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D5495"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</w:p>
    <w:p w:rsidR="00562606" w:rsidRPr="001345AF" w:rsidRDefault="00562606" w:rsidP="001345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1345AF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AE3FBD" w:rsidRPr="001345AF" w:rsidRDefault="00AE3FBD" w:rsidP="00134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3FBD" w:rsidRPr="001345A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8D" w:rsidRDefault="00530B8D" w:rsidP="00F65E6B">
      <w:pPr>
        <w:spacing w:after="0" w:line="240" w:lineRule="auto"/>
      </w:pPr>
      <w:r>
        <w:separator/>
      </w:r>
    </w:p>
  </w:endnote>
  <w:endnote w:type="continuationSeparator" w:id="0">
    <w:p w:rsidR="00530B8D" w:rsidRDefault="00530B8D" w:rsidP="00F6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570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41D" w:rsidRDefault="00A27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9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5E6B" w:rsidRDefault="00F65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8D" w:rsidRDefault="00530B8D" w:rsidP="00F65E6B">
      <w:pPr>
        <w:spacing w:after="0" w:line="240" w:lineRule="auto"/>
      </w:pPr>
      <w:r>
        <w:separator/>
      </w:r>
    </w:p>
  </w:footnote>
  <w:footnote w:type="continuationSeparator" w:id="0">
    <w:p w:rsidR="00530B8D" w:rsidRDefault="00530B8D" w:rsidP="00F6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17E"/>
    <w:multiLevelType w:val="multilevel"/>
    <w:tmpl w:val="3A6C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09B4"/>
    <w:multiLevelType w:val="multilevel"/>
    <w:tmpl w:val="F16A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C6D17"/>
    <w:multiLevelType w:val="multilevel"/>
    <w:tmpl w:val="A470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23D8E"/>
    <w:multiLevelType w:val="multilevel"/>
    <w:tmpl w:val="7B54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EE2881"/>
    <w:multiLevelType w:val="multilevel"/>
    <w:tmpl w:val="3584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56E06"/>
    <w:multiLevelType w:val="multilevel"/>
    <w:tmpl w:val="5730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41F89"/>
    <w:multiLevelType w:val="multilevel"/>
    <w:tmpl w:val="021E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068AE"/>
    <w:multiLevelType w:val="multilevel"/>
    <w:tmpl w:val="3C58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26A46"/>
    <w:multiLevelType w:val="multilevel"/>
    <w:tmpl w:val="8084E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8537501"/>
    <w:multiLevelType w:val="multilevel"/>
    <w:tmpl w:val="D090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83400"/>
    <w:multiLevelType w:val="multilevel"/>
    <w:tmpl w:val="1D7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FD5388"/>
    <w:multiLevelType w:val="multilevel"/>
    <w:tmpl w:val="A33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003F7"/>
    <w:multiLevelType w:val="multilevel"/>
    <w:tmpl w:val="8EDA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30B20"/>
    <w:multiLevelType w:val="multilevel"/>
    <w:tmpl w:val="DCE4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06"/>
    <w:rsid w:val="00011916"/>
    <w:rsid w:val="001345AF"/>
    <w:rsid w:val="00227765"/>
    <w:rsid w:val="00283BC6"/>
    <w:rsid w:val="004A7FEB"/>
    <w:rsid w:val="00530B8D"/>
    <w:rsid w:val="00562606"/>
    <w:rsid w:val="00572702"/>
    <w:rsid w:val="00612AAF"/>
    <w:rsid w:val="00741F2E"/>
    <w:rsid w:val="00762795"/>
    <w:rsid w:val="00765C6F"/>
    <w:rsid w:val="0083459E"/>
    <w:rsid w:val="008D0E12"/>
    <w:rsid w:val="008F5279"/>
    <w:rsid w:val="00967F7A"/>
    <w:rsid w:val="009D5495"/>
    <w:rsid w:val="009E3E56"/>
    <w:rsid w:val="00A2741D"/>
    <w:rsid w:val="00A8203F"/>
    <w:rsid w:val="00AE3FBD"/>
    <w:rsid w:val="00B53C46"/>
    <w:rsid w:val="00BD1220"/>
    <w:rsid w:val="00BD3661"/>
    <w:rsid w:val="00C3003F"/>
    <w:rsid w:val="00D9216A"/>
    <w:rsid w:val="00E34401"/>
    <w:rsid w:val="00EF08E7"/>
    <w:rsid w:val="00F40491"/>
    <w:rsid w:val="00F65E6B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626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626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626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6260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562606"/>
  </w:style>
  <w:style w:type="character" w:styleId="Hyperlink">
    <w:name w:val="Hyperlink"/>
    <w:basedOn w:val="DefaultParagraphFont"/>
    <w:uiPriority w:val="99"/>
    <w:semiHidden/>
    <w:unhideWhenUsed/>
    <w:rsid w:val="005626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606"/>
    <w:rPr>
      <w:b/>
      <w:bCs/>
    </w:rPr>
  </w:style>
  <w:style w:type="character" w:styleId="Emphasis">
    <w:name w:val="Emphasis"/>
    <w:basedOn w:val="DefaultParagraphFont"/>
    <w:uiPriority w:val="20"/>
    <w:qFormat/>
    <w:rsid w:val="005626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6B"/>
  </w:style>
  <w:style w:type="paragraph" w:styleId="Footer">
    <w:name w:val="footer"/>
    <w:basedOn w:val="Normal"/>
    <w:link w:val="FooterChar"/>
    <w:uiPriority w:val="99"/>
    <w:unhideWhenUsed/>
    <w:rsid w:val="00F6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2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626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626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626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6260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562606"/>
  </w:style>
  <w:style w:type="character" w:styleId="Hyperlink">
    <w:name w:val="Hyperlink"/>
    <w:basedOn w:val="DefaultParagraphFont"/>
    <w:uiPriority w:val="99"/>
    <w:semiHidden/>
    <w:unhideWhenUsed/>
    <w:rsid w:val="005626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606"/>
    <w:rPr>
      <w:b/>
      <w:bCs/>
    </w:rPr>
  </w:style>
  <w:style w:type="character" w:styleId="Emphasis">
    <w:name w:val="Emphasis"/>
    <w:basedOn w:val="DefaultParagraphFont"/>
    <w:uiPriority w:val="20"/>
    <w:qFormat/>
    <w:rsid w:val="005626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6B"/>
  </w:style>
  <w:style w:type="paragraph" w:styleId="Footer">
    <w:name w:val="footer"/>
    <w:basedOn w:val="Normal"/>
    <w:link w:val="FooterChar"/>
    <w:uiPriority w:val="99"/>
    <w:unhideWhenUsed/>
    <w:rsid w:val="00F6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1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3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9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2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4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6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donskijazik.mk/2009/11/%D0%BC%D0%BE%D1%80%D1%84%D0%BE%D0%BB%D0%BE%D1%88%D0%BA%D0%B0-%D0%BF%D0%BE%D0%B4%D0%B5%D0%BB%D0%B1%D0%B0-%D0%BD%D0%B0-%D0%B7%D0%B1%D0%BE%D1%80%D0%BE%D0%B2%D0%B8%D1%82%D0%B5.html" TargetMode="External"/><Relationship Id="rId13" Type="http://schemas.openxmlformats.org/officeDocument/2006/relationships/hyperlink" Target="https://makedonskijazik.mk/2009/11/%D0%BC%D0%BE%D1%80%D1%84%D0%BE%D0%BB%D0%BE%D1%88%D0%BA%D0%B0-%D0%BF%D0%BE%D0%B4%D0%B5%D0%BB%D0%B1%D0%B0-%D0%BD%D0%B0-%D0%B7%D0%B1%D0%BE%D1%80%D0%BE%D0%B2%D0%B8%D1%82%D0%B5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kedonskijazik.mk/2009/11/%D0%BC%D0%BE%D1%80%D1%84%D0%BE%D0%BB%D0%BE%D1%88%D0%BA%D0%B0-%D0%BF%D0%BE%D0%B4%D0%B5%D0%BB%D0%B1%D0%B0-%D0%BD%D0%B0-%D0%B7%D0%B1%D0%BE%D1%80%D0%BE%D0%B2%D0%B8%D1%82%D0%B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kedonskijazik.mk/2018/10/%D0%B3%D0%BB%D0%B0%D0%B3%D0%BE%D0%BB%D1%81%D0%BA%D0%B0-%D0%B8%D0%BC%D0%B5%D0%BD%D0%BA%D0%B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kedonskijazik.mk/2009/11/%D0%BC%D0%BE%D1%80%D1%84%D0%BE%D0%BB%D0%BE%D1%88%D0%BA%D0%B0-%D0%BF%D0%BE%D0%B4%D0%B5%D0%BB%D0%B1%D0%B0-%D0%BD%D0%B0-%D0%B7%D0%B1%D0%BE%D1%80%D0%BE%D0%B2%D0%B8%D1%82%D0%B5.html" TargetMode="External"/><Relationship Id="rId10" Type="http://schemas.openxmlformats.org/officeDocument/2006/relationships/hyperlink" Target="https://makedonskijazik.mk/2009/11/%D0%BC%D0%BE%D1%80%D1%84%D0%BE%D0%BB%D0%BE%D1%88%D0%BA%D0%B0-%D0%BF%D0%BE%D0%B4%D0%B5%D0%BB%D0%B1%D0%B0-%D0%BD%D0%B0-%D0%B7%D0%B1%D0%BE%D1%80%D0%BE%D0%B2%D0%B8%D1%82%D0%B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kedonskijazik.mk/2010/02/%D0%BF%D1%80%D0%B5%D0%B4%D0%BB%D0%BE%D0%B7%D0%B8.html" TargetMode="External"/><Relationship Id="rId14" Type="http://schemas.openxmlformats.org/officeDocument/2006/relationships/hyperlink" Target="https://makedonskijazik.mk/2009/11/%D0%BC%D0%BE%D1%80%D1%84%D0%BE%D0%BB%D0%BE%D1%88%D0%BA%D0%B0-%D0%BF%D0%BE%D0%B4%D0%B5%D0%BB%D0%B1%D0%B0-%D0%BD%D0%B0-%D0%B7%D0%B1%D0%BE%D1%80%D0%BE%D0%B2%D0%B8%D1%82%D0%B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2020-05-24T17:06:00Z</dcterms:created>
  <dcterms:modified xsi:type="dcterms:W3CDTF">2020-05-25T10:36:00Z</dcterms:modified>
</cp:coreProperties>
</file>