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27" w:rsidRPr="007140E3" w:rsidRDefault="00C061A9" w:rsidP="00C061A9">
      <w:pPr>
        <w:pStyle w:val="ListParagraph"/>
        <w:jc w:val="center"/>
        <w:rPr>
          <w:sz w:val="48"/>
          <w:szCs w:val="48"/>
          <w:lang w:val="mk-MK"/>
        </w:rPr>
      </w:pPr>
      <w:r w:rsidRPr="007140E3">
        <w:rPr>
          <w:sz w:val="48"/>
          <w:szCs w:val="48"/>
          <w:lang w:val="mk-MK"/>
        </w:rPr>
        <w:t xml:space="preserve">Домашна работа </w:t>
      </w:r>
    </w:p>
    <w:p w:rsidR="00C061A9" w:rsidRDefault="00C061A9" w:rsidP="00C061A9">
      <w:pPr>
        <w:pStyle w:val="ListParagraph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1.Кои се најбитни биолошки фактори ,како влијаат? И дали се пресудни во формирањето на личноста?</w:t>
      </w:r>
    </w:p>
    <w:p w:rsidR="00C061A9" w:rsidRDefault="00C061A9" w:rsidP="00C061A9">
      <w:pPr>
        <w:pStyle w:val="ListParagraph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 xml:space="preserve">2.Кои се социјални фактори и како тие влијаат врз развојот на личноста? </w:t>
      </w:r>
    </w:p>
    <w:p w:rsidR="00C061A9" w:rsidRDefault="00C061A9" w:rsidP="00C061A9">
      <w:pPr>
        <w:pStyle w:val="ListParagraph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3.Кои се фазите(периодите) во кои личноста се развива?</w:t>
      </w:r>
    </w:p>
    <w:p w:rsidR="00C061A9" w:rsidRDefault="00C061A9" w:rsidP="00C061A9">
      <w:pPr>
        <w:pStyle w:val="ListParagraph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4.Какво е тврдењето на фројд за динамиката и структурата на личноста?</w:t>
      </w:r>
    </w:p>
    <w:p w:rsidR="00C061A9" w:rsidRDefault="00C061A9" w:rsidP="00C061A9">
      <w:pPr>
        <w:pStyle w:val="ListParagraph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5.Во кои три категории можат да се групираат психичките заболувања?</w:t>
      </w:r>
    </w:p>
    <w:p w:rsidR="00C061A9" w:rsidRDefault="00C061A9" w:rsidP="00C061A9">
      <w:pPr>
        <w:pStyle w:val="ListParagraph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6.Кои се психоневротични реакции?</w:t>
      </w:r>
    </w:p>
    <w:p w:rsidR="00C061A9" w:rsidRDefault="00C061A9" w:rsidP="00C061A9">
      <w:pPr>
        <w:pStyle w:val="ListParagraph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7.Кои три вида психопатски заболувања постојат?</w:t>
      </w:r>
    </w:p>
    <w:p w:rsidR="00C061A9" w:rsidRDefault="00C061A9" w:rsidP="00C061A9">
      <w:pPr>
        <w:pStyle w:val="ListParagraph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8.Кои се основните карактеристики на социопатските нарушувања?</w:t>
      </w:r>
    </w:p>
    <w:p w:rsidR="00C061A9" w:rsidRPr="00C061A9" w:rsidRDefault="007140E3" w:rsidP="00C061A9">
      <w:pPr>
        <w:pStyle w:val="ListParagraph"/>
        <w:rPr>
          <w:sz w:val="40"/>
          <w:szCs w:val="40"/>
        </w:rPr>
      </w:pPr>
      <w:r>
        <w:rPr>
          <w:sz w:val="40"/>
          <w:szCs w:val="40"/>
          <w:lang w:val="mk-MK"/>
        </w:rPr>
        <w:t>9.</w:t>
      </w:r>
      <w:r w:rsidR="00C061A9">
        <w:rPr>
          <w:sz w:val="40"/>
          <w:szCs w:val="40"/>
          <w:lang w:val="mk-MK"/>
        </w:rPr>
        <w:t>Каков вид заболување преставуваат психозите?Кои се двете групи психози, и наведи карактеристики за едно од нив?</w:t>
      </w:r>
    </w:p>
    <w:sectPr w:rsidR="00C061A9" w:rsidRPr="00C061A9" w:rsidSect="00D2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28E4"/>
    <w:multiLevelType w:val="hybridMultilevel"/>
    <w:tmpl w:val="DD409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1A9"/>
    <w:rsid w:val="00063FD8"/>
    <w:rsid w:val="007140E3"/>
    <w:rsid w:val="00715D62"/>
    <w:rsid w:val="00C061A9"/>
    <w:rsid w:val="00D2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2020-05-12T09:02:00Z</dcterms:created>
  <dcterms:modified xsi:type="dcterms:W3CDTF">2020-05-12T09:13:00Z</dcterms:modified>
</cp:coreProperties>
</file>